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921C" w14:textId="77777777" w:rsidR="00194745" w:rsidRDefault="00194745" w:rsidP="7D376406">
      <w:pPr>
        <w:pStyle w:val="Captio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194745">
        <w:rPr>
          <w:b/>
          <w:bCs/>
          <w:i w:val="0"/>
          <w:iCs w:val="0"/>
          <w:color w:val="auto"/>
          <w:sz w:val="24"/>
          <w:szCs w:val="24"/>
        </w:rPr>
        <w:t>The Needs for Assessment for Regulations for the Cooking Solution Sector in Kenya</w:t>
      </w:r>
    </w:p>
    <w:p w14:paraId="217D3C28" w14:textId="6B8D65E9" w:rsidR="00AA6EE3" w:rsidRPr="00AA6EE3" w:rsidRDefault="00AA6EE3" w:rsidP="7D376406">
      <w:pPr>
        <w:pStyle w:val="Captio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7D376406">
        <w:rPr>
          <w:b/>
          <w:bCs/>
          <w:i w:val="0"/>
          <w:iCs w:val="0"/>
          <w:color w:val="auto"/>
          <w:sz w:val="24"/>
          <w:szCs w:val="24"/>
        </w:rPr>
        <w:t>Review Template</w:t>
      </w:r>
    </w:p>
    <w:p w14:paraId="7F1D97E0" w14:textId="72FA89F7" w:rsidR="00AA6EE3" w:rsidRPr="00AA6EE3" w:rsidRDefault="3D674336" w:rsidP="7D376406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7D376406">
        <w:rPr>
          <w:b/>
          <w:bCs/>
          <w:i w:val="0"/>
          <w:iCs w:val="0"/>
          <w:color w:val="auto"/>
          <w:sz w:val="24"/>
          <w:szCs w:val="24"/>
        </w:rPr>
        <w:t xml:space="preserve">Reviewer Name: </w:t>
      </w:r>
    </w:p>
    <w:p w14:paraId="5A765DBB" w14:textId="11908E27" w:rsidR="276B64A7" w:rsidRDefault="3D674336" w:rsidP="276B64A7">
      <w:pPr>
        <w:rPr>
          <w:sz w:val="24"/>
          <w:szCs w:val="24"/>
        </w:rPr>
      </w:pPr>
      <w:r w:rsidRPr="7D376406">
        <w:rPr>
          <w:b/>
          <w:bCs/>
          <w:sz w:val="24"/>
          <w:szCs w:val="24"/>
        </w:rPr>
        <w:t>Over</w:t>
      </w:r>
      <w:r w:rsidR="06966228" w:rsidRPr="7D376406">
        <w:rPr>
          <w:b/>
          <w:bCs/>
          <w:sz w:val="24"/>
          <w:szCs w:val="24"/>
        </w:rPr>
        <w:t>arching</w:t>
      </w:r>
      <w:r w:rsidRPr="7D376406">
        <w:rPr>
          <w:b/>
          <w:bCs/>
          <w:sz w:val="24"/>
          <w:szCs w:val="24"/>
        </w:rPr>
        <w:t xml:space="preserve"> comments:</w:t>
      </w:r>
      <w:r w:rsidRPr="7D376406">
        <w:rPr>
          <w:sz w:val="24"/>
          <w:szCs w:val="24"/>
        </w:rPr>
        <w:t xml:space="preserve"> What </w:t>
      </w:r>
      <w:r w:rsidR="473FF743" w:rsidRPr="7D376406">
        <w:rPr>
          <w:sz w:val="24"/>
          <w:szCs w:val="24"/>
        </w:rPr>
        <w:t xml:space="preserve">are the </w:t>
      </w:r>
      <w:r w:rsidR="3055EB04" w:rsidRPr="7D376406">
        <w:rPr>
          <w:sz w:val="24"/>
          <w:szCs w:val="24"/>
        </w:rPr>
        <w:t>k</w:t>
      </w:r>
      <w:r w:rsidRPr="7D376406">
        <w:rPr>
          <w:sz w:val="24"/>
          <w:szCs w:val="24"/>
        </w:rPr>
        <w:t xml:space="preserve">ey </w:t>
      </w:r>
      <w:r w:rsidR="55EF7953" w:rsidRPr="7D376406">
        <w:rPr>
          <w:sz w:val="24"/>
          <w:szCs w:val="24"/>
        </w:rPr>
        <w:t xml:space="preserve">overarching </w:t>
      </w:r>
      <w:r w:rsidRPr="7D376406">
        <w:rPr>
          <w:sz w:val="24"/>
          <w:szCs w:val="24"/>
        </w:rPr>
        <w:t xml:space="preserve">issues </w:t>
      </w:r>
      <w:r w:rsidR="3541EBEC" w:rsidRPr="7D376406">
        <w:rPr>
          <w:sz w:val="24"/>
          <w:szCs w:val="24"/>
        </w:rPr>
        <w:t>that</w:t>
      </w:r>
      <w:r w:rsidR="1357F835" w:rsidRPr="7D376406">
        <w:rPr>
          <w:sz w:val="24"/>
          <w:szCs w:val="24"/>
        </w:rPr>
        <w:t xml:space="preserve"> need to be</w:t>
      </w:r>
      <w:r w:rsidR="00D832D2" w:rsidRPr="7D376406">
        <w:rPr>
          <w:sz w:val="24"/>
          <w:szCs w:val="24"/>
        </w:rPr>
        <w:t xml:space="preserve"> </w:t>
      </w:r>
      <w:r w:rsidRPr="7D376406">
        <w:rPr>
          <w:sz w:val="24"/>
          <w:szCs w:val="24"/>
        </w:rPr>
        <w:t>address</w:t>
      </w:r>
      <w:r w:rsidR="0AECC5B4" w:rsidRPr="7D376406">
        <w:rPr>
          <w:sz w:val="24"/>
          <w:szCs w:val="24"/>
        </w:rPr>
        <w:t>ed</w:t>
      </w:r>
      <w:r w:rsidRPr="7D376406">
        <w:rPr>
          <w:sz w:val="24"/>
          <w:szCs w:val="24"/>
        </w:rPr>
        <w:t xml:space="preserve"> </w:t>
      </w:r>
      <w:r w:rsidR="02E60161" w:rsidRPr="7D376406">
        <w:rPr>
          <w:sz w:val="24"/>
          <w:szCs w:val="24"/>
        </w:rPr>
        <w:t xml:space="preserve">in this </w:t>
      </w:r>
      <w:r w:rsidR="15669AC8" w:rsidRPr="7D376406">
        <w:rPr>
          <w:sz w:val="24"/>
          <w:szCs w:val="24"/>
        </w:rPr>
        <w:t>draft?</w:t>
      </w:r>
    </w:p>
    <w:p w14:paraId="456D945A" w14:textId="4A881F32" w:rsidR="2743EF8F" w:rsidRDefault="2743EF8F" w:rsidP="276B64A7">
      <w:pPr>
        <w:keepNext/>
        <w:rPr>
          <w:b/>
          <w:bCs/>
          <w:sz w:val="24"/>
          <w:szCs w:val="24"/>
        </w:rPr>
      </w:pPr>
      <w:r w:rsidRPr="276B64A7">
        <w:rPr>
          <w:b/>
          <w:bCs/>
          <w:sz w:val="24"/>
          <w:szCs w:val="24"/>
        </w:rPr>
        <w:t>Specific comments: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55"/>
        <w:gridCol w:w="735"/>
        <w:gridCol w:w="645"/>
        <w:gridCol w:w="6225"/>
      </w:tblGrid>
      <w:tr w:rsidR="276B64A7" w14:paraId="3D10A561" w14:textId="77777777" w:rsidTr="00AF52BB">
        <w:trPr>
          <w:trHeight w:val="300"/>
        </w:trPr>
        <w:tc>
          <w:tcPr>
            <w:tcW w:w="1755" w:type="dxa"/>
          </w:tcPr>
          <w:p w14:paraId="7883C471" w14:textId="0F991EA2" w:rsidR="07BF91CB" w:rsidRDefault="00194745" w:rsidP="7DCEE0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735" w:type="dxa"/>
          </w:tcPr>
          <w:p w14:paraId="2D7DCB14" w14:textId="1E102655" w:rsidR="276B64A7" w:rsidRDefault="67120463" w:rsidP="276B64A7">
            <w:pPr>
              <w:rPr>
                <w:b/>
                <w:bCs/>
                <w:sz w:val="24"/>
                <w:szCs w:val="24"/>
              </w:rPr>
            </w:pPr>
            <w:r w:rsidRPr="7DCEE09B">
              <w:rPr>
                <w:b/>
                <w:bCs/>
                <w:sz w:val="24"/>
                <w:szCs w:val="24"/>
              </w:rPr>
              <w:t>Page N</w:t>
            </w:r>
            <w:r w:rsidR="26BA66A7" w:rsidRPr="7DCEE09B">
              <w:rPr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645" w:type="dxa"/>
          </w:tcPr>
          <w:p w14:paraId="0DF381CF" w14:textId="6C9B5D5F" w:rsidR="276B64A7" w:rsidRDefault="67120463" w:rsidP="276B64A7">
            <w:pPr>
              <w:rPr>
                <w:b/>
                <w:bCs/>
                <w:sz w:val="24"/>
                <w:szCs w:val="24"/>
              </w:rPr>
            </w:pPr>
            <w:r w:rsidRPr="7DCEE09B">
              <w:rPr>
                <w:b/>
                <w:bCs/>
                <w:sz w:val="24"/>
                <w:szCs w:val="24"/>
              </w:rPr>
              <w:t>Line N</w:t>
            </w:r>
            <w:r w:rsidR="4A6DA83E" w:rsidRPr="7DCEE09B">
              <w:rPr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6225" w:type="dxa"/>
          </w:tcPr>
          <w:p w14:paraId="0DDFE257" w14:textId="5CCBD97B" w:rsidR="276B64A7" w:rsidRDefault="276B64A7" w:rsidP="276B64A7">
            <w:pPr>
              <w:rPr>
                <w:b/>
                <w:bCs/>
                <w:sz w:val="24"/>
                <w:szCs w:val="24"/>
              </w:rPr>
            </w:pPr>
            <w:r w:rsidRPr="276B64A7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276B64A7" w14:paraId="4C1B9553" w14:textId="77777777" w:rsidTr="00AF52BB">
        <w:trPr>
          <w:trHeight w:val="300"/>
        </w:trPr>
        <w:tc>
          <w:tcPr>
            <w:tcW w:w="1755" w:type="dxa"/>
          </w:tcPr>
          <w:p w14:paraId="34232B7B" w14:textId="2B9B2E04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DACC43C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56B46BBC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35F7C907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20F49819" w14:textId="77777777" w:rsidTr="00AF52BB">
        <w:trPr>
          <w:trHeight w:val="300"/>
        </w:trPr>
        <w:tc>
          <w:tcPr>
            <w:tcW w:w="1755" w:type="dxa"/>
          </w:tcPr>
          <w:p w14:paraId="72EA782E" w14:textId="658E3DB2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AE4474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2B00D7E2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29344053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42C57751" w14:textId="77777777" w:rsidTr="00AF52BB">
        <w:trPr>
          <w:trHeight w:val="300"/>
        </w:trPr>
        <w:tc>
          <w:tcPr>
            <w:tcW w:w="1755" w:type="dxa"/>
          </w:tcPr>
          <w:p w14:paraId="77341557" w14:textId="66512750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2A86DA5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38AF2EF8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6E5604DA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25403815" w14:textId="77777777" w:rsidTr="00AF52BB">
        <w:trPr>
          <w:trHeight w:val="300"/>
        </w:trPr>
        <w:tc>
          <w:tcPr>
            <w:tcW w:w="1755" w:type="dxa"/>
          </w:tcPr>
          <w:p w14:paraId="634CE4F0" w14:textId="59635D91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333F365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579A11E4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6098F13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164A3CFD" w14:textId="77777777" w:rsidTr="00AF52BB">
        <w:trPr>
          <w:trHeight w:val="300"/>
        </w:trPr>
        <w:tc>
          <w:tcPr>
            <w:tcW w:w="1755" w:type="dxa"/>
          </w:tcPr>
          <w:p w14:paraId="1BB0F58C" w14:textId="28CB9E6F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909AA4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6964F0F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7F3BDB00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26267B82" w14:textId="77777777" w:rsidTr="00AF52BB">
        <w:trPr>
          <w:trHeight w:val="300"/>
        </w:trPr>
        <w:tc>
          <w:tcPr>
            <w:tcW w:w="1755" w:type="dxa"/>
          </w:tcPr>
          <w:p w14:paraId="5384F6AF" w14:textId="7729B110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F5078E1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09C3F61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75471451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  <w:tr w:rsidR="276B64A7" w14:paraId="4325BCA7" w14:textId="77777777" w:rsidTr="00AF52BB">
        <w:trPr>
          <w:trHeight w:val="300"/>
        </w:trPr>
        <w:tc>
          <w:tcPr>
            <w:tcW w:w="1755" w:type="dxa"/>
          </w:tcPr>
          <w:p w14:paraId="29310BCD" w14:textId="5F65CC9D" w:rsidR="7DCEE09B" w:rsidRDefault="7DCEE09B" w:rsidP="7DCEE09B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854B4DE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14:paraId="0BE1EEB7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AB4EC86" w14:textId="77777777" w:rsidR="276B64A7" w:rsidRDefault="276B64A7" w:rsidP="276B64A7">
            <w:pPr>
              <w:rPr>
                <w:sz w:val="24"/>
                <w:szCs w:val="24"/>
              </w:rPr>
            </w:pPr>
          </w:p>
        </w:tc>
      </w:tr>
    </w:tbl>
    <w:p w14:paraId="3FA55C7D" w14:textId="77777777" w:rsidR="276B64A7" w:rsidRDefault="276B64A7" w:rsidP="276B64A7">
      <w:pPr>
        <w:rPr>
          <w:sz w:val="24"/>
          <w:szCs w:val="24"/>
        </w:rPr>
      </w:pPr>
    </w:p>
    <w:p w14:paraId="172F289C" w14:textId="3DE56B25" w:rsidR="00194745" w:rsidRDefault="62FE4BCE" w:rsidP="276B64A7">
      <w:pPr>
        <w:rPr>
          <w:b/>
          <w:bCs/>
          <w:sz w:val="24"/>
          <w:szCs w:val="24"/>
        </w:rPr>
      </w:pPr>
      <w:r w:rsidRPr="7DCEE09B">
        <w:rPr>
          <w:b/>
          <w:bCs/>
          <w:sz w:val="24"/>
          <w:szCs w:val="24"/>
        </w:rPr>
        <w:t>Please s</w:t>
      </w:r>
      <w:r w:rsidR="0047276B" w:rsidRPr="7DCEE09B">
        <w:rPr>
          <w:b/>
          <w:bCs/>
          <w:sz w:val="24"/>
          <w:szCs w:val="24"/>
        </w:rPr>
        <w:t>end your comments to</w:t>
      </w:r>
      <w:r w:rsidR="4CD75807" w:rsidRPr="7DCEE09B">
        <w:rPr>
          <w:b/>
          <w:bCs/>
          <w:sz w:val="24"/>
          <w:szCs w:val="24"/>
        </w:rPr>
        <w:t>:</w:t>
      </w:r>
      <w:r w:rsidR="0047276B" w:rsidRPr="7DCEE09B">
        <w:rPr>
          <w:b/>
          <w:bCs/>
          <w:sz w:val="24"/>
          <w:szCs w:val="24"/>
        </w:rPr>
        <w:t xml:space="preserve"> </w:t>
      </w:r>
      <w:hyperlink r:id="rId7">
        <w:r w:rsidR="00AF52BB" w:rsidRPr="7DCEE09B">
          <w:rPr>
            <w:rStyle w:val="Hyperlink"/>
            <w:b/>
            <w:bCs/>
            <w:sz w:val="24"/>
            <w:szCs w:val="24"/>
          </w:rPr>
          <w:t>diana.rotich@energy.go.ke</w:t>
        </w:r>
      </w:hyperlink>
      <w:r w:rsidR="00AF52BB" w:rsidRPr="7DCEE09B">
        <w:rPr>
          <w:b/>
          <w:bCs/>
          <w:sz w:val="24"/>
          <w:szCs w:val="24"/>
        </w:rPr>
        <w:t xml:space="preserve">; </w:t>
      </w:r>
      <w:hyperlink r:id="rId8" w:history="1">
        <w:r w:rsidR="00194745" w:rsidRPr="00A06AB0">
          <w:rPr>
            <w:rStyle w:val="Hyperlink"/>
            <w:b/>
            <w:bCs/>
            <w:sz w:val="24"/>
            <w:szCs w:val="24"/>
          </w:rPr>
          <w:t>rukiabakari51@yahoo.com</w:t>
        </w:r>
      </w:hyperlink>
      <w:r w:rsidR="00AF52BB" w:rsidRPr="7DCEE09B">
        <w:rPr>
          <w:b/>
          <w:bCs/>
          <w:sz w:val="24"/>
          <w:szCs w:val="24"/>
        </w:rPr>
        <w:t xml:space="preserve">; </w:t>
      </w:r>
      <w:hyperlink r:id="rId9" w:history="1">
        <w:r w:rsidR="00194745" w:rsidRPr="00A06AB0">
          <w:rPr>
            <w:rStyle w:val="Hyperlink"/>
            <w:b/>
            <w:bCs/>
            <w:sz w:val="24"/>
            <w:szCs w:val="24"/>
          </w:rPr>
          <w:t>fahamala@yahoo.com</w:t>
        </w:r>
      </w:hyperlink>
    </w:p>
    <w:p w14:paraId="3B46BBAC" w14:textId="1FD3B0B7" w:rsidR="009E387D" w:rsidRDefault="0047276B" w:rsidP="276B64A7">
      <w:pPr>
        <w:rPr>
          <w:b/>
          <w:bCs/>
          <w:sz w:val="24"/>
          <w:szCs w:val="24"/>
        </w:rPr>
      </w:pPr>
      <w:r w:rsidRPr="7DCEE09B">
        <w:rPr>
          <w:b/>
          <w:bCs/>
          <w:sz w:val="24"/>
          <w:szCs w:val="24"/>
        </w:rPr>
        <w:t xml:space="preserve"> </w:t>
      </w:r>
    </w:p>
    <w:p w14:paraId="5EE0D8DC" w14:textId="4868DC34" w:rsidR="0047276B" w:rsidRPr="0047276B" w:rsidRDefault="0BC59CA5" w:rsidP="276B64A7">
      <w:pPr>
        <w:rPr>
          <w:b/>
          <w:bCs/>
          <w:sz w:val="24"/>
          <w:szCs w:val="24"/>
        </w:rPr>
      </w:pPr>
      <w:r w:rsidRPr="7DCEE09B">
        <w:rPr>
          <w:b/>
          <w:bCs/>
          <w:sz w:val="24"/>
          <w:szCs w:val="24"/>
        </w:rPr>
        <w:t xml:space="preserve">Please note that </w:t>
      </w:r>
      <w:r w:rsidR="25CB9098" w:rsidRPr="7DCEE09B">
        <w:rPr>
          <w:b/>
          <w:bCs/>
          <w:sz w:val="24"/>
          <w:szCs w:val="24"/>
        </w:rPr>
        <w:t>th</w:t>
      </w:r>
      <w:r w:rsidR="00194745">
        <w:rPr>
          <w:b/>
          <w:bCs/>
          <w:sz w:val="24"/>
          <w:szCs w:val="24"/>
        </w:rPr>
        <w:t>e</w:t>
      </w:r>
      <w:r w:rsidR="25CB9098" w:rsidRPr="7DCEE09B">
        <w:rPr>
          <w:b/>
          <w:bCs/>
          <w:sz w:val="24"/>
          <w:szCs w:val="24"/>
        </w:rPr>
        <w:t xml:space="preserve"> </w:t>
      </w:r>
      <w:r w:rsidRPr="7DCEE09B">
        <w:rPr>
          <w:b/>
          <w:bCs/>
          <w:sz w:val="24"/>
          <w:szCs w:val="24"/>
        </w:rPr>
        <w:t xml:space="preserve">deadline for receiving comments is </w:t>
      </w:r>
      <w:r w:rsidR="00194745">
        <w:rPr>
          <w:b/>
          <w:bCs/>
          <w:sz w:val="24"/>
          <w:szCs w:val="24"/>
        </w:rPr>
        <w:t>Tuesday</w:t>
      </w:r>
      <w:r w:rsidR="7E538480" w:rsidRPr="7DCEE09B">
        <w:rPr>
          <w:b/>
          <w:bCs/>
          <w:sz w:val="24"/>
          <w:szCs w:val="24"/>
        </w:rPr>
        <w:t xml:space="preserve"> </w:t>
      </w:r>
      <w:r w:rsidRPr="7DCEE09B">
        <w:rPr>
          <w:b/>
          <w:bCs/>
          <w:sz w:val="24"/>
          <w:szCs w:val="24"/>
          <w:u w:val="single"/>
        </w:rPr>
        <w:t>2</w:t>
      </w:r>
      <w:r w:rsidR="00194745">
        <w:rPr>
          <w:b/>
          <w:bCs/>
          <w:sz w:val="24"/>
          <w:szCs w:val="24"/>
          <w:u w:val="single"/>
        </w:rPr>
        <w:t>0</w:t>
      </w:r>
      <w:r w:rsidRPr="7DCEE09B">
        <w:rPr>
          <w:b/>
          <w:bCs/>
          <w:sz w:val="24"/>
          <w:szCs w:val="24"/>
          <w:u w:val="single"/>
          <w:vertAlign w:val="superscript"/>
        </w:rPr>
        <w:t>th</w:t>
      </w:r>
      <w:r w:rsidRPr="7DCEE09B">
        <w:rPr>
          <w:b/>
          <w:bCs/>
          <w:sz w:val="24"/>
          <w:szCs w:val="24"/>
          <w:u w:val="single"/>
        </w:rPr>
        <w:t xml:space="preserve"> </w:t>
      </w:r>
      <w:r w:rsidR="00194745">
        <w:rPr>
          <w:b/>
          <w:bCs/>
          <w:sz w:val="24"/>
          <w:szCs w:val="24"/>
          <w:u w:val="single"/>
        </w:rPr>
        <w:t>August</w:t>
      </w:r>
      <w:r w:rsidR="009E387D" w:rsidRPr="7DCEE09B">
        <w:rPr>
          <w:b/>
          <w:bCs/>
          <w:sz w:val="24"/>
          <w:szCs w:val="24"/>
          <w:u w:val="single"/>
        </w:rPr>
        <w:t xml:space="preserve"> 2024. </w:t>
      </w:r>
    </w:p>
    <w:sectPr w:rsidR="0047276B" w:rsidRPr="00472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2sDAwADIsLM3NTZV0lIJTi4sz8/NACoxrAeil82ksAAAA"/>
  </w:docVars>
  <w:rsids>
    <w:rsidRoot w:val="00AA6EE3"/>
    <w:rsid w:val="00143EA7"/>
    <w:rsid w:val="00194745"/>
    <w:rsid w:val="002420BD"/>
    <w:rsid w:val="00340FF8"/>
    <w:rsid w:val="0046480C"/>
    <w:rsid w:val="0047276B"/>
    <w:rsid w:val="00474D25"/>
    <w:rsid w:val="004F15C5"/>
    <w:rsid w:val="0052255F"/>
    <w:rsid w:val="005569FE"/>
    <w:rsid w:val="00595AD7"/>
    <w:rsid w:val="005B12EC"/>
    <w:rsid w:val="00965260"/>
    <w:rsid w:val="009E387D"/>
    <w:rsid w:val="00A20FA8"/>
    <w:rsid w:val="00AA6EE3"/>
    <w:rsid w:val="00AF52BB"/>
    <w:rsid w:val="00C730DC"/>
    <w:rsid w:val="00D35C99"/>
    <w:rsid w:val="00D832D2"/>
    <w:rsid w:val="00E0289B"/>
    <w:rsid w:val="00EC0E81"/>
    <w:rsid w:val="02E60161"/>
    <w:rsid w:val="032CE1BB"/>
    <w:rsid w:val="05784176"/>
    <w:rsid w:val="0664827D"/>
    <w:rsid w:val="06966228"/>
    <w:rsid w:val="07BF91CB"/>
    <w:rsid w:val="080052DE"/>
    <w:rsid w:val="0AECC5B4"/>
    <w:rsid w:val="0BC59CA5"/>
    <w:rsid w:val="10E0B829"/>
    <w:rsid w:val="10E2CBB5"/>
    <w:rsid w:val="1166FDD7"/>
    <w:rsid w:val="1224AAA4"/>
    <w:rsid w:val="1357F835"/>
    <w:rsid w:val="15669AC8"/>
    <w:rsid w:val="174A9422"/>
    <w:rsid w:val="1D90BA24"/>
    <w:rsid w:val="1DC48261"/>
    <w:rsid w:val="25CB9098"/>
    <w:rsid w:val="26BA66A7"/>
    <w:rsid w:val="2743EF8F"/>
    <w:rsid w:val="276B64A7"/>
    <w:rsid w:val="2CD5A861"/>
    <w:rsid w:val="2D142930"/>
    <w:rsid w:val="3055EB04"/>
    <w:rsid w:val="3541EBEC"/>
    <w:rsid w:val="38FDD781"/>
    <w:rsid w:val="3D674336"/>
    <w:rsid w:val="473FF743"/>
    <w:rsid w:val="4A6DA83E"/>
    <w:rsid w:val="4CD75807"/>
    <w:rsid w:val="4F8142FD"/>
    <w:rsid w:val="5563A73F"/>
    <w:rsid w:val="55EF7953"/>
    <w:rsid w:val="56B37C7C"/>
    <w:rsid w:val="5BAED086"/>
    <w:rsid w:val="5D8A2F10"/>
    <w:rsid w:val="613DD93B"/>
    <w:rsid w:val="629FC360"/>
    <w:rsid w:val="62FE4BCE"/>
    <w:rsid w:val="67120463"/>
    <w:rsid w:val="6C811F59"/>
    <w:rsid w:val="6ED638FA"/>
    <w:rsid w:val="74E44E4C"/>
    <w:rsid w:val="7646712C"/>
    <w:rsid w:val="77E2418D"/>
    <w:rsid w:val="7C607B20"/>
    <w:rsid w:val="7D376406"/>
    <w:rsid w:val="7D8B0616"/>
    <w:rsid w:val="7DCEE09B"/>
    <w:rsid w:val="7DFC4B81"/>
    <w:rsid w:val="7E538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93590"/>
  <w15:chartTrackingRefBased/>
  <w15:docId w15:val="{E37743E7-4BC4-4464-A515-D7F8080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A6E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AD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kiabakari51@yahoo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iana.rotich@energy.g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ahama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e3bff-8e2b-45b4-8fb4-3f26d5e0be8d">
      <Terms xmlns="http://schemas.microsoft.com/office/infopath/2007/PartnerControls"/>
    </lcf76f155ced4ddcb4097134ff3c332f>
    <TaxCatchAll xmlns="8f122899-0002-4efe-a9e7-9f63df7bc1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542324CD06A4C8403D9CEEE6C973C" ma:contentTypeVersion="15" ma:contentTypeDescription="Create a new document." ma:contentTypeScope="" ma:versionID="f0243beeb7ed2dd3f3282dbbfd4be796">
  <xsd:schema xmlns:xsd="http://www.w3.org/2001/XMLSchema" xmlns:xs="http://www.w3.org/2001/XMLSchema" xmlns:p="http://schemas.microsoft.com/office/2006/metadata/properties" xmlns:ns2="ef8e3bff-8e2b-45b4-8fb4-3f26d5e0be8d" xmlns:ns3="8f122899-0002-4efe-a9e7-9f63df7bc1fa" targetNamespace="http://schemas.microsoft.com/office/2006/metadata/properties" ma:root="true" ma:fieldsID="8009f190a71f11a28193ba3aa54ae691" ns2:_="" ns3:_="">
    <xsd:import namespace="ef8e3bff-8e2b-45b4-8fb4-3f26d5e0be8d"/>
    <xsd:import namespace="8f122899-0002-4efe-a9e7-9f63df7bc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3bff-8e2b-45b4-8fb4-3f26d5e0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bc5c69-7be2-48b1-a7b5-8a3090c0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22899-0002-4efe-a9e7-9f63df7bc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88768-6e73-43f3-b0c4-d3976904e52b}" ma:internalName="TaxCatchAll" ma:showField="CatchAllData" ma:web="8f122899-0002-4efe-a9e7-9f63df7bc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ECCB5-3BF6-406E-A274-1E4F152A8302}">
  <ds:schemaRefs>
    <ds:schemaRef ds:uri="http://schemas.microsoft.com/office/2006/metadata/properties"/>
    <ds:schemaRef ds:uri="http://schemas.microsoft.com/office/infopath/2007/PartnerControls"/>
    <ds:schemaRef ds:uri="ef8e3bff-8e2b-45b4-8fb4-3f26d5e0be8d"/>
    <ds:schemaRef ds:uri="8f122899-0002-4efe-a9e7-9f63df7bc1fa"/>
  </ds:schemaRefs>
</ds:datastoreItem>
</file>

<file path=customXml/itemProps2.xml><?xml version="1.0" encoding="utf-8"?>
<ds:datastoreItem xmlns:ds="http://schemas.openxmlformats.org/officeDocument/2006/customXml" ds:itemID="{78920581-8F1D-4291-86E4-FFC4D5A8F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B8668-A67B-403A-A579-DEC4A97D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e3bff-8e2b-45b4-8fb4-3f26d5e0be8d"/>
    <ds:schemaRef ds:uri="8f122899-0002-4efe-a9e7-9f63df7bc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Rukia Bakari</dc:creator>
  <cp:keywords/>
  <dc:description/>
  <cp:lastModifiedBy>Rukia Bakari</cp:lastModifiedBy>
  <cp:revision>2</cp:revision>
  <dcterms:created xsi:type="dcterms:W3CDTF">2024-07-17T09:15:00Z</dcterms:created>
  <dcterms:modified xsi:type="dcterms:W3CDTF">2024-07-17T09:15:00Z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cab6b4f1-86dc-48c0-a3d9-23e8a79c1994</vt:lpwstr>
  </property>
  <property fmtid="{D5CDD505-2E9C-101B-9397-08002B2CF9AE}" pid="3" name="ContentTypeId">
    <vt:lpwstr>0x010100E11542324CD06A4C8403D9CEEE6C973C</vt:lpwstr>
  </property>
  <property fmtid="{D5CDD505-2E9C-101B-9397-08002B2CF9AE}" pid="4" name="MediaServiceImageTags">
    <vt:lpwstr/>
  </property>
</Properties>
</file>